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77434" w14:textId="1B87BF0C" w:rsidR="00F117A1" w:rsidRPr="0037548F" w:rsidRDefault="00E36EC7" w:rsidP="00924980">
      <w:pPr>
        <w:spacing w:after="0"/>
        <w:jc w:val="center"/>
        <w:rPr>
          <w:rFonts w:ascii="Nerko One" w:hAnsi="Nerko One"/>
          <w:color w:val="462870"/>
          <w:sz w:val="56"/>
          <w:szCs w:val="56"/>
        </w:rPr>
      </w:pPr>
      <w:r w:rsidRPr="0037548F">
        <w:rPr>
          <w:rFonts w:ascii="Nerko One" w:hAnsi="Nerko One"/>
          <w:color w:val="462870"/>
          <w:sz w:val="56"/>
          <w:szCs w:val="56"/>
        </w:rPr>
        <w:t>Zážitkový p</w:t>
      </w:r>
      <w:r w:rsidR="00924980" w:rsidRPr="0037548F">
        <w:rPr>
          <w:rFonts w:ascii="Nerko One" w:hAnsi="Nerko One"/>
          <w:color w:val="462870"/>
          <w:sz w:val="56"/>
          <w:szCs w:val="56"/>
        </w:rPr>
        <w:t>říměstský tábor</w:t>
      </w:r>
    </w:p>
    <w:p w14:paraId="41B8F737" w14:textId="6FF0DA3C" w:rsidR="0037548F" w:rsidRPr="00924980" w:rsidRDefault="0037548F" w:rsidP="00924980">
      <w:pPr>
        <w:spacing w:after="0"/>
        <w:jc w:val="center"/>
        <w:rPr>
          <w:rFonts w:ascii="Nerko One" w:hAnsi="Nerko One"/>
          <w:color w:val="462870"/>
          <w:sz w:val="72"/>
          <w:szCs w:val="72"/>
        </w:rPr>
      </w:pPr>
      <w:r w:rsidRPr="007960BA">
        <w:rPr>
          <w:rFonts w:ascii="Nerko One" w:hAnsi="Nerko One"/>
          <w:color w:val="92D050"/>
          <w:sz w:val="48"/>
          <w:szCs w:val="48"/>
        </w:rPr>
        <w:t>(pro děti zaměstnanců Nemocnice Litomyšl)</w:t>
      </w:r>
    </w:p>
    <w:p w14:paraId="63519C12" w14:textId="77777777" w:rsidR="00FB6E69" w:rsidRPr="00C218C9" w:rsidRDefault="00FB6E69" w:rsidP="00E56C46">
      <w:pPr>
        <w:jc w:val="center"/>
        <w:rPr>
          <w:rFonts w:ascii="Roboto Black" w:hAnsi="Roboto Black" w:cs="Calibri"/>
          <w:b/>
          <w:sz w:val="2"/>
          <w:szCs w:val="16"/>
        </w:rPr>
      </w:pPr>
    </w:p>
    <w:p w14:paraId="4CDD4CAF" w14:textId="77777777" w:rsidR="00E56C46" w:rsidRPr="0037548F" w:rsidRDefault="00D4382D" w:rsidP="00435F09">
      <w:pPr>
        <w:shd w:val="clear" w:color="auto" w:fill="FFFFFF" w:themeFill="background1"/>
        <w:jc w:val="center"/>
        <w:rPr>
          <w:rFonts w:cs="Calibri"/>
          <w:b/>
          <w:color w:val="462870"/>
          <w:sz w:val="48"/>
          <w:szCs w:val="48"/>
        </w:rPr>
      </w:pPr>
      <w:r w:rsidRPr="0037548F">
        <w:rPr>
          <w:rFonts w:cs="Calibri"/>
          <w:b/>
          <w:color w:val="462870"/>
          <w:sz w:val="48"/>
          <w:szCs w:val="48"/>
        </w:rPr>
        <w:t>ZÁKLADNÍ INFORMACE</w:t>
      </w:r>
    </w:p>
    <w:p w14:paraId="60D3AFDC" w14:textId="04A20D4A" w:rsidR="00D4382D" w:rsidRPr="0020550B" w:rsidRDefault="008800B1" w:rsidP="00D4382D">
      <w:r w:rsidRPr="0020550B">
        <w:rPr>
          <w:b/>
        </w:rPr>
        <w:t>Termín:</w:t>
      </w:r>
      <w:r w:rsidRPr="0020550B">
        <w:t xml:space="preserve"> pondělí</w:t>
      </w:r>
      <w:r w:rsidR="001A6CF7" w:rsidRPr="0020550B">
        <w:t xml:space="preserve"> 19. srpna – pátek 23. srpna</w:t>
      </w:r>
      <w:r w:rsidR="00E52F18" w:rsidRPr="0020550B">
        <w:t xml:space="preserve"> 2024</w:t>
      </w:r>
      <w:r w:rsidR="00D4382D" w:rsidRPr="0020550B">
        <w:t xml:space="preserve">  </w:t>
      </w:r>
    </w:p>
    <w:p w14:paraId="340E8668" w14:textId="4D8A5771" w:rsidR="00D4382D" w:rsidRPr="0020550B" w:rsidRDefault="00D4382D" w:rsidP="0022665A">
      <w:pPr>
        <w:ind w:left="2184" w:hanging="2184"/>
        <w:jc w:val="both"/>
      </w:pPr>
      <w:r w:rsidRPr="0020550B">
        <w:rPr>
          <w:b/>
        </w:rPr>
        <w:t xml:space="preserve">Doporučený </w:t>
      </w:r>
      <w:r w:rsidR="008800B1" w:rsidRPr="0020550B">
        <w:rPr>
          <w:b/>
        </w:rPr>
        <w:t xml:space="preserve">věk: </w:t>
      </w:r>
      <w:r w:rsidR="008800B1" w:rsidRPr="0020550B">
        <w:rPr>
          <w:bCs/>
        </w:rPr>
        <w:t>od</w:t>
      </w:r>
      <w:r w:rsidR="00A4195D" w:rsidRPr="0020550B">
        <w:t xml:space="preserve"> 7 let, po absolvování 1. třídy ZŠ</w:t>
      </w:r>
      <w:r w:rsidRPr="0020550B">
        <w:t xml:space="preserve">                   </w:t>
      </w:r>
    </w:p>
    <w:p w14:paraId="26D327B8" w14:textId="221748E9" w:rsidR="005738F0" w:rsidRPr="0020550B" w:rsidRDefault="00D4382D" w:rsidP="0037548F">
      <w:pPr>
        <w:spacing w:after="0"/>
      </w:pPr>
      <w:r w:rsidRPr="0020550B">
        <w:rPr>
          <w:b/>
        </w:rPr>
        <w:t>Co nás čeká:</w:t>
      </w:r>
      <w:r w:rsidRPr="0020550B">
        <w:t xml:space="preserve"> </w:t>
      </w:r>
      <w:r w:rsidR="0037548F" w:rsidRPr="0020550B">
        <w:t>p</w:t>
      </w:r>
      <w:r w:rsidR="00E3143E" w:rsidRPr="0020550B">
        <w:t xml:space="preserve">rogram tábora je stvořený pro každého, kdo hledá nezapomenutelné zážitky. Čekají na nás </w:t>
      </w:r>
      <w:r w:rsidR="00DE409B" w:rsidRPr="0020550B">
        <w:t>akce</w:t>
      </w:r>
      <w:r w:rsidR="00E3143E" w:rsidRPr="0020550B">
        <w:t xml:space="preserve"> plné pohybu, kreativity</w:t>
      </w:r>
      <w:r w:rsidR="00DE409B" w:rsidRPr="0020550B">
        <w:t>, strategie a zábavy</w:t>
      </w:r>
      <w:r w:rsidR="00E3143E" w:rsidRPr="0020550B">
        <w:t xml:space="preserve">. Společně </w:t>
      </w:r>
      <w:r w:rsidR="00EA38D5" w:rsidRPr="0020550B">
        <w:t>si za</w:t>
      </w:r>
      <w:r w:rsidR="00CA61CA" w:rsidRPr="0020550B">
        <w:t xml:space="preserve">hrajeme </w:t>
      </w:r>
      <w:r w:rsidR="00E3143E" w:rsidRPr="0020550B">
        <w:t>týmov</w:t>
      </w:r>
      <w:r w:rsidR="00CA61CA" w:rsidRPr="0020550B">
        <w:t>é</w:t>
      </w:r>
      <w:r w:rsidR="00E3143E" w:rsidRPr="0020550B">
        <w:t xml:space="preserve"> h</w:t>
      </w:r>
      <w:r w:rsidR="00CA61CA" w:rsidRPr="0020550B">
        <w:t xml:space="preserve">ry, </w:t>
      </w:r>
      <w:r w:rsidR="00E3143E" w:rsidRPr="0020550B">
        <w:t>vyzkoušíme dramatické techniky</w:t>
      </w:r>
      <w:r w:rsidR="00CA61CA" w:rsidRPr="0020550B">
        <w:t>, nebude chybět ani tvoření</w:t>
      </w:r>
      <w:r w:rsidR="00E3143E" w:rsidRPr="0020550B">
        <w:t xml:space="preserve"> a také se zúčastníme soutěží a výletů, které nám pomohou lépe poznat sami sebe. Přidej se k nám a zažij s námi plno veselých zážitk</w:t>
      </w:r>
      <w:r w:rsidR="00DE409B" w:rsidRPr="0020550B">
        <w:t>ů</w:t>
      </w:r>
      <w:r w:rsidR="00E3143E" w:rsidRPr="0020550B">
        <w:t xml:space="preserve"> v kruhu nových kamarádů</w:t>
      </w:r>
      <w:r w:rsidR="005738F0" w:rsidRPr="0020550B">
        <w:t xml:space="preserve">! </w:t>
      </w:r>
      <w:r w:rsidR="005738F0" w:rsidRPr="0020550B">
        <w:br/>
      </w:r>
    </w:p>
    <w:p w14:paraId="12BF3674" w14:textId="2059AA20" w:rsidR="00A4195D" w:rsidRPr="0020550B" w:rsidRDefault="008800B1" w:rsidP="0022665A">
      <w:pPr>
        <w:spacing w:after="0"/>
        <w:jc w:val="both"/>
      </w:pPr>
      <w:r w:rsidRPr="0020550B">
        <w:t>Program bude probíhat v areálu SVČ a v okolí Litomyšle</w:t>
      </w:r>
      <w:r w:rsidR="00A85BAD" w:rsidRPr="0020550B">
        <w:t xml:space="preserve">. </w:t>
      </w:r>
      <w:r w:rsidR="001A6CF7" w:rsidRPr="0020550B">
        <w:t>Začátek vždy v 6</w:t>
      </w:r>
      <w:r w:rsidR="00343506" w:rsidRPr="0020550B">
        <w:t xml:space="preserve">:30 hod. (program začíná od </w:t>
      </w:r>
      <w:r w:rsidR="00B31A67" w:rsidRPr="0020550B">
        <w:t>7</w:t>
      </w:r>
      <w:r w:rsidR="00343506" w:rsidRPr="0020550B">
        <w:t>:00</w:t>
      </w:r>
      <w:r w:rsidR="00B31A67" w:rsidRPr="0020550B">
        <w:t xml:space="preserve"> </w:t>
      </w:r>
      <w:r w:rsidR="00343506" w:rsidRPr="0020550B">
        <w:t>hod.), konec v 15:30 hod. v</w:t>
      </w:r>
      <w:r w:rsidR="0037548F" w:rsidRPr="0020550B">
        <w:t> </w:t>
      </w:r>
      <w:r w:rsidR="00343506" w:rsidRPr="0020550B">
        <w:t>SVČ</w:t>
      </w:r>
      <w:r w:rsidR="0037548F" w:rsidRPr="0020550B">
        <w:t xml:space="preserve"> (lze individuálně domluvit až do 16.00hod.)</w:t>
      </w:r>
      <w:r w:rsidR="00343506" w:rsidRPr="0020550B">
        <w:t>.</w:t>
      </w:r>
      <w:r w:rsidR="00A85BAD" w:rsidRPr="0020550B">
        <w:t xml:space="preserve"> </w:t>
      </w:r>
      <w:r w:rsidR="00952901" w:rsidRPr="0020550B">
        <w:t xml:space="preserve">Upřesňující </w:t>
      </w:r>
      <w:r w:rsidR="00B31A67" w:rsidRPr="0020550B">
        <w:t xml:space="preserve">informace </w:t>
      </w:r>
      <w:r w:rsidR="00A4195D" w:rsidRPr="0020550B">
        <w:t>budou před táborem</w:t>
      </w:r>
      <w:r w:rsidR="00952901" w:rsidRPr="0020550B">
        <w:t xml:space="preserve"> </w:t>
      </w:r>
      <w:r w:rsidR="00A4195D" w:rsidRPr="0020550B">
        <w:t>elektronicky rozes</w:t>
      </w:r>
      <w:r w:rsidR="009C7892" w:rsidRPr="0020550B">
        <w:t>l</w:t>
      </w:r>
      <w:r w:rsidR="00A4195D" w:rsidRPr="0020550B">
        <w:t xml:space="preserve">ány přihlášeným </w:t>
      </w:r>
      <w:r w:rsidR="009C7892" w:rsidRPr="0020550B">
        <w:t>účastníkům s přijatou platbou.</w:t>
      </w:r>
    </w:p>
    <w:p w14:paraId="4C98C393" w14:textId="77777777" w:rsidR="001A6CF7" w:rsidRPr="0020550B" w:rsidRDefault="001A6CF7" w:rsidP="0022665A">
      <w:pPr>
        <w:spacing w:after="0" w:line="240" w:lineRule="auto"/>
        <w:jc w:val="both"/>
      </w:pPr>
    </w:p>
    <w:p w14:paraId="55B5BD79" w14:textId="43C1E0DB" w:rsidR="0037548F" w:rsidRPr="0020550B" w:rsidRDefault="00D4382D" w:rsidP="001A6CF7">
      <w:pPr>
        <w:spacing w:after="0" w:line="240" w:lineRule="auto"/>
        <w:jc w:val="both"/>
        <w:rPr>
          <w:bCs/>
          <w:color w:val="FF0000"/>
        </w:rPr>
      </w:pPr>
      <w:r w:rsidRPr="0020550B">
        <w:rPr>
          <w:u w:val="single"/>
        </w:rPr>
        <w:t>Přihlašování na tábor je pouze přes elektronický informační systém Přihlašování ONLINE, který včetně návodu najdete na webových stránkách svc.litomysl.cz</w:t>
      </w:r>
      <w:r w:rsidRPr="0020550B">
        <w:t>.</w:t>
      </w:r>
      <w:r w:rsidRPr="0020550B">
        <w:rPr>
          <w:bCs/>
          <w:color w:val="FF0000"/>
        </w:rPr>
        <w:t xml:space="preserve"> </w:t>
      </w:r>
    </w:p>
    <w:p w14:paraId="0FE8AF5C" w14:textId="4B0FB58A" w:rsidR="0037548F" w:rsidRPr="0020550B" w:rsidRDefault="0037548F" w:rsidP="0037548F">
      <w:pPr>
        <w:pStyle w:val="Bezmezer"/>
        <w:jc w:val="both"/>
        <w:rPr>
          <w:rFonts w:asciiTheme="minorHAnsi" w:hAnsiTheme="minorHAnsi"/>
        </w:rPr>
      </w:pPr>
      <w:r w:rsidRPr="0020550B">
        <w:rPr>
          <w:rFonts w:asciiTheme="minorHAnsi" w:hAnsiTheme="minorHAnsi"/>
          <w:b/>
        </w:rPr>
        <w:t>Tábor je přednostně určený pro děti zaměstnanců Nemocnice Litomyšl, kteří mají k dispozici HESLO</w:t>
      </w:r>
      <w:r w:rsidRPr="0020550B">
        <w:rPr>
          <w:rFonts w:asciiTheme="minorHAnsi" w:hAnsiTheme="minorHAnsi"/>
        </w:rPr>
        <w:t xml:space="preserve"> (bez uvedení hesla není možné přihlášení provést). V případě, že bude na začátku dubna volné místo, bude následně umožněno přihlášení ostatních zájemců.</w:t>
      </w:r>
    </w:p>
    <w:p w14:paraId="7FDBFDAF" w14:textId="77777777" w:rsidR="0037548F" w:rsidRPr="0020550B" w:rsidRDefault="0037548F" w:rsidP="001A6CF7">
      <w:pPr>
        <w:spacing w:after="0" w:line="240" w:lineRule="auto"/>
        <w:jc w:val="both"/>
        <w:rPr>
          <w:bCs/>
          <w:color w:val="FF0000"/>
        </w:rPr>
      </w:pPr>
    </w:p>
    <w:p w14:paraId="5334E8E0" w14:textId="582CEC7B" w:rsidR="00D4382D" w:rsidRPr="0020550B" w:rsidRDefault="00D4382D" w:rsidP="0022665A">
      <w:pPr>
        <w:pStyle w:val="Bezmezer"/>
        <w:jc w:val="both"/>
        <w:rPr>
          <w:rFonts w:asciiTheme="minorHAnsi" w:hAnsiTheme="minorHAnsi"/>
        </w:rPr>
      </w:pPr>
      <w:r w:rsidRPr="0020550B">
        <w:rPr>
          <w:rFonts w:asciiTheme="minorHAnsi" w:hAnsiTheme="minorHAnsi"/>
          <w:b/>
        </w:rPr>
        <w:t>Cena:</w:t>
      </w:r>
      <w:r w:rsidR="00343506" w:rsidRPr="0020550B">
        <w:rPr>
          <w:rFonts w:asciiTheme="minorHAnsi" w:hAnsiTheme="minorHAnsi"/>
        </w:rPr>
        <w:t xml:space="preserve"> </w:t>
      </w:r>
      <w:r w:rsidR="00A85BAD" w:rsidRPr="0020550B">
        <w:rPr>
          <w:rFonts w:asciiTheme="minorHAnsi" w:hAnsiTheme="minorHAnsi"/>
        </w:rPr>
        <w:tab/>
        <w:t xml:space="preserve"> 1</w:t>
      </w:r>
      <w:r w:rsidR="009C7892" w:rsidRPr="0020550B">
        <w:rPr>
          <w:rFonts w:asciiTheme="minorHAnsi" w:hAnsiTheme="minorHAnsi"/>
        </w:rPr>
        <w:t> </w:t>
      </w:r>
      <w:r w:rsidR="00A85BAD" w:rsidRPr="0020550B">
        <w:rPr>
          <w:rFonts w:asciiTheme="minorHAnsi" w:hAnsiTheme="minorHAnsi"/>
        </w:rPr>
        <w:t>900</w:t>
      </w:r>
      <w:r w:rsidR="009C7892" w:rsidRPr="0020550B">
        <w:rPr>
          <w:rFonts w:asciiTheme="minorHAnsi" w:hAnsiTheme="minorHAnsi"/>
        </w:rPr>
        <w:t>,- Kč</w:t>
      </w:r>
      <w:r w:rsidRPr="0020550B">
        <w:rPr>
          <w:rFonts w:asciiTheme="minorHAnsi" w:hAnsiTheme="minorHAnsi"/>
        </w:rPr>
        <w:t xml:space="preserve"> /obědy, pitný režim po celý den, </w:t>
      </w:r>
      <w:r w:rsidR="00A4195D" w:rsidRPr="0020550B">
        <w:rPr>
          <w:rFonts w:asciiTheme="minorHAnsi" w:hAnsiTheme="minorHAnsi" w:cstheme="minorHAnsi"/>
        </w:rPr>
        <w:t>jízdné, vstupné, materiál, odměny</w:t>
      </w:r>
      <w:r w:rsidRPr="0020550B">
        <w:rPr>
          <w:rFonts w:asciiTheme="minorHAnsi" w:hAnsiTheme="minorHAnsi"/>
        </w:rPr>
        <w:t>/</w:t>
      </w:r>
    </w:p>
    <w:p w14:paraId="2FD6B64A" w14:textId="2BDE4B0F" w:rsidR="00D4382D" w:rsidRPr="0020550B" w:rsidRDefault="00D4382D" w:rsidP="00815617">
      <w:pPr>
        <w:pStyle w:val="Bezmezer"/>
        <w:numPr>
          <w:ilvl w:val="0"/>
          <w:numId w:val="2"/>
        </w:numPr>
        <w:jc w:val="both"/>
        <w:rPr>
          <w:rFonts w:asciiTheme="minorHAnsi" w:hAnsiTheme="minorHAnsi"/>
        </w:rPr>
      </w:pPr>
      <w:r w:rsidRPr="0020550B">
        <w:rPr>
          <w:rFonts w:asciiTheme="minorHAnsi" w:hAnsiTheme="minorHAnsi"/>
        </w:rPr>
        <w:t>platbu je nutno provést nejpozději do 21 dnů od potvrzení přihlášky</w:t>
      </w:r>
    </w:p>
    <w:p w14:paraId="5B1BF159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  <w:b/>
        </w:rPr>
      </w:pPr>
      <w:r w:rsidRPr="0020550B">
        <w:rPr>
          <w:rFonts w:asciiTheme="minorHAnsi" w:hAnsiTheme="minorHAnsi"/>
          <w:b/>
        </w:rPr>
        <w:t>Způsob úhrady:</w:t>
      </w:r>
    </w:p>
    <w:p w14:paraId="5A06D393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</w:rPr>
      </w:pPr>
      <w:r w:rsidRPr="0020550B">
        <w:rPr>
          <w:rFonts w:asciiTheme="minorHAnsi" w:hAnsiTheme="minorHAnsi"/>
        </w:rPr>
        <w:t xml:space="preserve">• převodem na č. účtu: 211390619/0600           </w:t>
      </w:r>
    </w:p>
    <w:p w14:paraId="52EF8BFD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  <w:u w:val="single"/>
        </w:rPr>
      </w:pPr>
      <w:r w:rsidRPr="0020550B">
        <w:rPr>
          <w:rFonts w:asciiTheme="minorHAnsi" w:hAnsiTheme="minorHAnsi"/>
        </w:rPr>
        <w:t xml:space="preserve">          variabilní symbol: </w:t>
      </w:r>
      <w:r w:rsidRPr="0020550B">
        <w:rPr>
          <w:rFonts w:asciiTheme="minorHAnsi" w:hAnsiTheme="minorHAnsi"/>
          <w:u w:val="single"/>
        </w:rPr>
        <w:t>bude vygene</w:t>
      </w:r>
      <w:r w:rsidR="00A4195D" w:rsidRPr="0020550B">
        <w:rPr>
          <w:rFonts w:asciiTheme="minorHAnsi" w:hAnsiTheme="minorHAnsi"/>
          <w:u w:val="single"/>
        </w:rPr>
        <w:t>rován z</w:t>
      </w:r>
      <w:r w:rsidRPr="0020550B">
        <w:rPr>
          <w:rFonts w:asciiTheme="minorHAnsi" w:hAnsiTheme="minorHAnsi"/>
          <w:u w:val="single"/>
        </w:rPr>
        <w:t xml:space="preserve"> přihlášky, informaci dostanete na e-mail</w:t>
      </w:r>
    </w:p>
    <w:p w14:paraId="4ADA3DBB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</w:rPr>
      </w:pPr>
      <w:r w:rsidRPr="0020550B">
        <w:rPr>
          <w:rFonts w:asciiTheme="minorHAnsi" w:hAnsiTheme="minorHAnsi"/>
        </w:rPr>
        <w:t>• v hotovosti v SVČ (v pondělí nebo čtvrtek 12:00 – 16:00)</w:t>
      </w:r>
    </w:p>
    <w:p w14:paraId="317EFA16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</w:rPr>
      </w:pPr>
    </w:p>
    <w:p w14:paraId="6F4CFEF2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</w:rPr>
      </w:pPr>
      <w:r w:rsidRPr="0020550B">
        <w:rPr>
          <w:rFonts w:asciiTheme="minorHAnsi" w:hAnsiTheme="minorHAnsi"/>
        </w:rPr>
        <w:t>V případě, že na úhradu tábora budete čerpat příspěvek FKSP vašeho zaměstnavatele nebo zdravotní pojišťovny, vystavíme vám fakturu nebo doklad o zaplacení.</w:t>
      </w:r>
    </w:p>
    <w:p w14:paraId="77DD8BC3" w14:textId="77777777" w:rsidR="00D4382D" w:rsidRPr="0020550B" w:rsidRDefault="00D4382D" w:rsidP="0022665A">
      <w:pPr>
        <w:pStyle w:val="Bezmezer"/>
        <w:jc w:val="both"/>
        <w:rPr>
          <w:rFonts w:asciiTheme="minorHAnsi" w:hAnsiTheme="minorHAnsi"/>
          <w:u w:val="single"/>
        </w:rPr>
      </w:pPr>
    </w:p>
    <w:p w14:paraId="0947AFCE" w14:textId="348446FA" w:rsidR="00D4382D" w:rsidRPr="0020550B" w:rsidRDefault="00D4382D" w:rsidP="0022665A">
      <w:pPr>
        <w:pStyle w:val="Bezmezer"/>
        <w:jc w:val="both"/>
        <w:rPr>
          <w:rFonts w:asciiTheme="minorHAnsi" w:hAnsiTheme="minorHAnsi"/>
          <w:color w:val="FF0000"/>
        </w:rPr>
      </w:pPr>
      <w:r w:rsidRPr="0020550B">
        <w:rPr>
          <w:rFonts w:asciiTheme="minorHAnsi" w:hAnsiTheme="minorHAnsi"/>
          <w:b/>
        </w:rPr>
        <w:t>Co budeme potřebovat:</w:t>
      </w:r>
      <w:r w:rsidRPr="0020550B">
        <w:rPr>
          <w:rFonts w:asciiTheme="minorHAnsi" w:hAnsiTheme="minorHAnsi"/>
        </w:rPr>
        <w:t xml:space="preserve"> </w:t>
      </w:r>
      <w:r w:rsidR="00A4195D" w:rsidRPr="0020550B">
        <w:rPr>
          <w:rFonts w:asciiTheme="minorHAnsi" w:hAnsiTheme="minorHAnsi" w:cstheme="minorHAnsi"/>
        </w:rPr>
        <w:t xml:space="preserve">sportovní </w:t>
      </w:r>
      <w:r w:rsidR="000B4620" w:rsidRPr="0020550B">
        <w:rPr>
          <w:rFonts w:asciiTheme="minorHAnsi" w:hAnsiTheme="minorHAnsi" w:cstheme="minorHAnsi"/>
        </w:rPr>
        <w:t xml:space="preserve">pohodlný </w:t>
      </w:r>
      <w:r w:rsidR="00A4195D" w:rsidRPr="0020550B">
        <w:rPr>
          <w:rFonts w:asciiTheme="minorHAnsi" w:hAnsiTheme="minorHAnsi" w:cstheme="minorHAnsi"/>
        </w:rPr>
        <w:t>oděv a obuv dle poča</w:t>
      </w:r>
      <w:r w:rsidR="0022665A" w:rsidRPr="0020550B">
        <w:rPr>
          <w:rFonts w:asciiTheme="minorHAnsi" w:hAnsiTheme="minorHAnsi" w:cstheme="minorHAnsi"/>
        </w:rPr>
        <w:t>sí</w:t>
      </w:r>
      <w:r w:rsidR="002F00F4" w:rsidRPr="0020550B">
        <w:rPr>
          <w:rFonts w:asciiTheme="minorHAnsi" w:hAnsiTheme="minorHAnsi" w:cstheme="minorHAnsi"/>
        </w:rPr>
        <w:t xml:space="preserve"> v daný den</w:t>
      </w:r>
      <w:r w:rsidR="0022665A" w:rsidRPr="0020550B">
        <w:rPr>
          <w:rFonts w:asciiTheme="minorHAnsi" w:hAnsiTheme="minorHAnsi" w:cstheme="minorHAnsi"/>
        </w:rPr>
        <w:t xml:space="preserve">, batoh, </w:t>
      </w:r>
      <w:r w:rsidR="00A4195D" w:rsidRPr="0020550B">
        <w:rPr>
          <w:rFonts w:asciiTheme="minorHAnsi" w:hAnsiTheme="minorHAnsi" w:cstheme="minorHAnsi"/>
        </w:rPr>
        <w:t>svačinu, lahev na pití (alespoň 1 litr), pokrývku hlavy, pláštěnku, kopii kartičky zdravotní p</w:t>
      </w:r>
      <w:r w:rsidR="000E5663" w:rsidRPr="0020550B">
        <w:rPr>
          <w:rFonts w:asciiTheme="minorHAnsi" w:hAnsiTheme="minorHAnsi" w:cstheme="minorHAnsi"/>
        </w:rPr>
        <w:t>ojišťovny, Čestné p</w:t>
      </w:r>
      <w:r w:rsidR="00A4195D" w:rsidRPr="0020550B">
        <w:rPr>
          <w:rFonts w:asciiTheme="minorHAnsi" w:hAnsiTheme="minorHAnsi" w:cstheme="minorHAnsi"/>
        </w:rPr>
        <w:t>rohlášení zákonných zástupců – ke stažení na svc.litomysl.cz, v části tábory.</w:t>
      </w:r>
    </w:p>
    <w:p w14:paraId="1E301DF9" w14:textId="77777777" w:rsidR="00D4382D" w:rsidRPr="0020550B" w:rsidRDefault="00343506" w:rsidP="0022665A">
      <w:pPr>
        <w:pStyle w:val="Bezmezer"/>
        <w:jc w:val="both"/>
        <w:rPr>
          <w:rFonts w:asciiTheme="minorHAnsi" w:hAnsiTheme="minorHAnsi"/>
          <w:u w:val="single"/>
        </w:rPr>
      </w:pPr>
      <w:r w:rsidRPr="0020550B">
        <w:rPr>
          <w:rFonts w:asciiTheme="minorHAnsi" w:hAnsiTheme="minorHAnsi"/>
          <w:u w:val="single"/>
        </w:rPr>
        <w:t>Vyplněné Čestné prohlášení zák.</w:t>
      </w:r>
      <w:r w:rsidR="00D4382D" w:rsidRPr="0020550B">
        <w:rPr>
          <w:rFonts w:asciiTheme="minorHAnsi" w:hAnsiTheme="minorHAnsi"/>
          <w:u w:val="single"/>
        </w:rPr>
        <w:t xml:space="preserve"> zástupců a kopii kartičky ZP přinesou děti první den tábora.</w:t>
      </w:r>
    </w:p>
    <w:p w14:paraId="36FA8C69" w14:textId="77777777" w:rsidR="00D4382D" w:rsidRPr="0020550B" w:rsidRDefault="00D4382D" w:rsidP="0022665A">
      <w:pPr>
        <w:pStyle w:val="Bezmezer"/>
        <w:spacing w:line="276" w:lineRule="auto"/>
        <w:jc w:val="both"/>
        <w:rPr>
          <w:rFonts w:asciiTheme="minorHAnsi" w:hAnsiTheme="minorHAnsi"/>
          <w:u w:val="single"/>
        </w:rPr>
      </w:pPr>
      <w:bookmarkStart w:id="0" w:name="_GoBack"/>
      <w:bookmarkEnd w:id="0"/>
    </w:p>
    <w:p w14:paraId="44E95F67" w14:textId="2FF08E02" w:rsidR="00D4382D" w:rsidRPr="0020550B" w:rsidRDefault="00D4382D" w:rsidP="00815617">
      <w:pPr>
        <w:jc w:val="both"/>
      </w:pPr>
      <w:r w:rsidRPr="0020550B">
        <w:rPr>
          <w:b/>
        </w:rPr>
        <w:t>Stravování:</w:t>
      </w:r>
      <w:r w:rsidRPr="0020550B">
        <w:t xml:space="preserve"> </w:t>
      </w:r>
      <w:r w:rsidR="00A4195D" w:rsidRPr="0020550B">
        <w:t xml:space="preserve">rodiče zajistí každý den dopolední a odpolední svačinu, kterou si dítě donese </w:t>
      </w:r>
      <w:r w:rsidR="009C7892" w:rsidRPr="0020550B">
        <w:br/>
        <w:t xml:space="preserve">s </w:t>
      </w:r>
      <w:r w:rsidR="00A4195D" w:rsidRPr="0020550B">
        <w:t>sebou každý den v batohu. Organizátor zajistí obědy a pitný režim v průběhu dne.</w:t>
      </w:r>
    </w:p>
    <w:p w14:paraId="208FA33D" w14:textId="5D2AF1E6" w:rsidR="00C218C9" w:rsidRPr="0020550B" w:rsidRDefault="00A4195D" w:rsidP="000B4620">
      <w:pPr>
        <w:spacing w:after="0" w:line="240" w:lineRule="auto"/>
        <w:jc w:val="both"/>
      </w:pPr>
      <w:r w:rsidRPr="0020550B">
        <w:rPr>
          <w:b/>
        </w:rPr>
        <w:t>Kontaktní osoba SVČ</w:t>
      </w:r>
      <w:r w:rsidRPr="0020550B">
        <w:rPr>
          <w:color w:val="000000" w:themeColor="text1"/>
        </w:rPr>
        <w:t>:</w:t>
      </w:r>
      <w:r w:rsidRPr="0020550B">
        <w:rPr>
          <w:b/>
          <w:color w:val="000000" w:themeColor="text1"/>
        </w:rPr>
        <w:t xml:space="preserve"> </w:t>
      </w:r>
      <w:r w:rsidR="000B4620" w:rsidRPr="0020550B">
        <w:rPr>
          <w:color w:val="000000" w:themeColor="text1"/>
        </w:rPr>
        <w:t>Hana Dvořáková</w:t>
      </w:r>
      <w:r w:rsidRPr="0020550B">
        <w:rPr>
          <w:color w:val="000000" w:themeColor="text1"/>
        </w:rPr>
        <w:t xml:space="preserve">, </w:t>
      </w:r>
      <w:r w:rsidRPr="0020550B">
        <w:t xml:space="preserve">e-mail: </w:t>
      </w:r>
      <w:hyperlink r:id="rId8" w:history="1">
        <w:r w:rsidR="000B4620" w:rsidRPr="0020550B">
          <w:rPr>
            <w:rStyle w:val="Hypertextovodkaz"/>
            <w:color w:val="auto"/>
            <w:u w:val="none"/>
          </w:rPr>
          <w:t>hanidrobna</w:t>
        </w:r>
      </w:hyperlink>
      <w:r w:rsidR="000B4620" w:rsidRPr="0020550B">
        <w:rPr>
          <w:rStyle w:val="Hypertextovodkaz"/>
          <w:color w:val="auto"/>
          <w:u w:val="none"/>
        </w:rPr>
        <w:t>@seznam.cz</w:t>
      </w:r>
      <w:r w:rsidRPr="0020550B">
        <w:t xml:space="preserve">, </w:t>
      </w:r>
      <w:r w:rsidRPr="0020550B">
        <w:rPr>
          <w:color w:val="000000" w:themeColor="text1"/>
        </w:rPr>
        <w:t>mobil:</w:t>
      </w:r>
      <w:r w:rsidR="000B4620" w:rsidRPr="0020550B">
        <w:rPr>
          <w:color w:val="000000" w:themeColor="text1"/>
        </w:rPr>
        <w:t xml:space="preserve"> 606147802</w:t>
      </w:r>
    </w:p>
    <w:sectPr w:rsidR="00C218C9" w:rsidRPr="0020550B" w:rsidSect="00232E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853953" w14:textId="77777777" w:rsidR="001D2D19" w:rsidRDefault="001D2D19" w:rsidP="000A3F26">
      <w:pPr>
        <w:spacing w:after="0" w:line="240" w:lineRule="auto"/>
      </w:pPr>
      <w:r>
        <w:separator/>
      </w:r>
    </w:p>
  </w:endnote>
  <w:endnote w:type="continuationSeparator" w:id="0">
    <w:p w14:paraId="0559A065" w14:textId="77777777" w:rsidR="001D2D19" w:rsidRDefault="001D2D19" w:rsidP="000A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rko One">
    <w:altName w:val="Calibri"/>
    <w:panose1 w:val="02000000000000000000"/>
    <w:charset w:val="00"/>
    <w:family w:val="auto"/>
    <w:pitch w:val="variable"/>
    <w:sig w:usb0="80000027" w:usb1="00000002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Black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B86B5" w14:textId="77777777" w:rsidR="00492510" w:rsidRDefault="004925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882E" w14:textId="77777777" w:rsidR="00492510" w:rsidRDefault="004925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FBE20" w14:textId="77777777" w:rsidR="00492510" w:rsidRDefault="004925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2B8A5" w14:textId="77777777" w:rsidR="001D2D19" w:rsidRDefault="001D2D19" w:rsidP="000A3F26">
      <w:pPr>
        <w:spacing w:after="0" w:line="240" w:lineRule="auto"/>
      </w:pPr>
      <w:r>
        <w:separator/>
      </w:r>
    </w:p>
  </w:footnote>
  <w:footnote w:type="continuationSeparator" w:id="0">
    <w:p w14:paraId="0BD2D1BD" w14:textId="77777777" w:rsidR="001D2D19" w:rsidRDefault="001D2D19" w:rsidP="000A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0F368" w14:textId="77777777" w:rsidR="00492510" w:rsidRDefault="004925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98C6F" w14:textId="77777777" w:rsidR="000A3F26" w:rsidRDefault="002E5C2C">
    <w:pPr>
      <w:pStyle w:val="Zhlav"/>
    </w:pPr>
    <w:r>
      <w:rPr>
        <w:noProof/>
        <w:bdr w:val="none" w:sz="0" w:space="0" w:color="auto" w:frame="1"/>
        <w:lang w:eastAsia="cs-CZ"/>
      </w:rPr>
      <w:drawing>
        <wp:anchor distT="0" distB="0" distL="114300" distR="114300" simplePos="0" relativeHeight="251658240" behindDoc="0" locked="0" layoutInCell="1" allowOverlap="1" wp14:anchorId="1CA575C4" wp14:editId="12A3AEE2">
          <wp:simplePos x="0" y="0"/>
          <wp:positionH relativeFrom="column">
            <wp:posOffset>-914400</wp:posOffset>
          </wp:positionH>
          <wp:positionV relativeFrom="paragraph">
            <wp:posOffset>-392521</wp:posOffset>
          </wp:positionV>
          <wp:extent cx="7549162" cy="885372"/>
          <wp:effectExtent l="0" t="0" r="0" b="0"/>
          <wp:wrapNone/>
          <wp:docPr id="2" name="Obrázek 2" descr="https://lh6.googleusercontent.com/NqqfOZRhR1awFq4fCOY7B3pnKSWB4aTGko3hp3Q_p_3LoM55zErWdshuGP2FkVwesv6-XoQlwLNB_ZysLaFnBlbA93RRFInrUHX6j99WhJ56-PFODi1y8Uwti9nZ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NqqfOZRhR1awFq4fCOY7B3pnKSWB4aTGko3hp3Q_p_3LoM55zErWdshuGP2FkVwesv6-XoQlwLNB_ZysLaFnBlbA93RRFInrUHX6j99WhJ56-PFODi1y8Uwti9nZ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162" cy="8853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8D335F" w14:textId="77777777" w:rsidR="000A3F26" w:rsidRDefault="000A3F26">
    <w:pPr>
      <w:pStyle w:val="Zhlav"/>
    </w:pPr>
  </w:p>
  <w:p w14:paraId="0AF8B46F" w14:textId="77777777" w:rsidR="000A3F26" w:rsidRDefault="000A3F26" w:rsidP="000D22C5">
    <w:pPr>
      <w:pStyle w:val="Zhlav"/>
      <w:tabs>
        <w:tab w:val="clear" w:pos="4536"/>
        <w:tab w:val="clear" w:pos="9072"/>
        <w:tab w:val="left" w:pos="3768"/>
      </w:tabs>
    </w:pPr>
  </w:p>
  <w:p w14:paraId="022EAF9D" w14:textId="77777777" w:rsidR="000A3F26" w:rsidRDefault="000A3F2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8D682" w14:textId="77777777" w:rsidR="00492510" w:rsidRDefault="004925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18B"/>
    <w:multiLevelType w:val="hybridMultilevel"/>
    <w:tmpl w:val="40427A60"/>
    <w:lvl w:ilvl="0" w:tplc="2934FD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D04AC0"/>
    <w:multiLevelType w:val="hybridMultilevel"/>
    <w:tmpl w:val="C5E680E8"/>
    <w:lvl w:ilvl="0" w:tplc="47D4E0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26"/>
    <w:rsid w:val="000262C8"/>
    <w:rsid w:val="00057248"/>
    <w:rsid w:val="000A3F26"/>
    <w:rsid w:val="000B4620"/>
    <w:rsid w:val="000C6DF1"/>
    <w:rsid w:val="000D22C5"/>
    <w:rsid w:val="000E5663"/>
    <w:rsid w:val="00120604"/>
    <w:rsid w:val="00137F63"/>
    <w:rsid w:val="001A6CF7"/>
    <w:rsid w:val="001D2D19"/>
    <w:rsid w:val="0020550B"/>
    <w:rsid w:val="002224D6"/>
    <w:rsid w:val="0022665A"/>
    <w:rsid w:val="00232EF4"/>
    <w:rsid w:val="00262641"/>
    <w:rsid w:val="002A2F1B"/>
    <w:rsid w:val="002D25B4"/>
    <w:rsid w:val="002E5C2C"/>
    <w:rsid w:val="002F00F4"/>
    <w:rsid w:val="0031415A"/>
    <w:rsid w:val="00343506"/>
    <w:rsid w:val="0037548F"/>
    <w:rsid w:val="003E3227"/>
    <w:rsid w:val="00433297"/>
    <w:rsid w:val="00435F09"/>
    <w:rsid w:val="0044600A"/>
    <w:rsid w:val="004502A3"/>
    <w:rsid w:val="00474F3D"/>
    <w:rsid w:val="00492510"/>
    <w:rsid w:val="004C4931"/>
    <w:rsid w:val="004C7E12"/>
    <w:rsid w:val="004D3B24"/>
    <w:rsid w:val="004D72BD"/>
    <w:rsid w:val="00552E17"/>
    <w:rsid w:val="005738F0"/>
    <w:rsid w:val="005C03D0"/>
    <w:rsid w:val="00614FCD"/>
    <w:rsid w:val="00622DAC"/>
    <w:rsid w:val="00652ABD"/>
    <w:rsid w:val="0066715B"/>
    <w:rsid w:val="0072504D"/>
    <w:rsid w:val="007C6945"/>
    <w:rsid w:val="007F2862"/>
    <w:rsid w:val="00815617"/>
    <w:rsid w:val="0082256D"/>
    <w:rsid w:val="008800B1"/>
    <w:rsid w:val="008E3891"/>
    <w:rsid w:val="008F6C31"/>
    <w:rsid w:val="00902B55"/>
    <w:rsid w:val="009154D1"/>
    <w:rsid w:val="00924980"/>
    <w:rsid w:val="0092689E"/>
    <w:rsid w:val="00952901"/>
    <w:rsid w:val="0095525C"/>
    <w:rsid w:val="009804DD"/>
    <w:rsid w:val="009A1758"/>
    <w:rsid w:val="009B2E68"/>
    <w:rsid w:val="009C7892"/>
    <w:rsid w:val="009D3B27"/>
    <w:rsid w:val="009E2688"/>
    <w:rsid w:val="00A24DA6"/>
    <w:rsid w:val="00A4195D"/>
    <w:rsid w:val="00A55960"/>
    <w:rsid w:val="00A56E70"/>
    <w:rsid w:val="00A718FE"/>
    <w:rsid w:val="00A85BAD"/>
    <w:rsid w:val="00B31A67"/>
    <w:rsid w:val="00BF4C77"/>
    <w:rsid w:val="00C218C9"/>
    <w:rsid w:val="00C508BB"/>
    <w:rsid w:val="00C938DB"/>
    <w:rsid w:val="00CA61CA"/>
    <w:rsid w:val="00CF5646"/>
    <w:rsid w:val="00CF6D73"/>
    <w:rsid w:val="00D3099A"/>
    <w:rsid w:val="00D4382D"/>
    <w:rsid w:val="00D76FE6"/>
    <w:rsid w:val="00D949C0"/>
    <w:rsid w:val="00DC1A71"/>
    <w:rsid w:val="00DE409B"/>
    <w:rsid w:val="00E3143E"/>
    <w:rsid w:val="00E36EC7"/>
    <w:rsid w:val="00E52F18"/>
    <w:rsid w:val="00E56C46"/>
    <w:rsid w:val="00EA38D5"/>
    <w:rsid w:val="00F117A1"/>
    <w:rsid w:val="00F24AB5"/>
    <w:rsid w:val="00FB5B2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51CCE"/>
  <w15:docId w15:val="{A4CA100A-F270-4B3A-B09B-F1B54C03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54D1"/>
  </w:style>
  <w:style w:type="paragraph" w:styleId="Nadpis1">
    <w:name w:val="heading 1"/>
    <w:basedOn w:val="Normln"/>
    <w:next w:val="Normln"/>
    <w:link w:val="Nadpis1Char"/>
    <w:uiPriority w:val="9"/>
    <w:qFormat/>
    <w:rsid w:val="00C938DB"/>
    <w:pPr>
      <w:keepNext/>
      <w:keepLines/>
      <w:spacing w:before="480" w:after="0"/>
      <w:outlineLvl w:val="0"/>
    </w:pPr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38DB"/>
    <w:pPr>
      <w:keepNext/>
      <w:keepLines/>
      <w:spacing w:before="200" w:after="0"/>
      <w:outlineLvl w:val="1"/>
    </w:pPr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3F26"/>
  </w:style>
  <w:style w:type="paragraph" w:styleId="Zpat">
    <w:name w:val="footer"/>
    <w:basedOn w:val="Normln"/>
    <w:link w:val="ZpatChar"/>
    <w:uiPriority w:val="99"/>
    <w:unhideWhenUsed/>
    <w:rsid w:val="000A3F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3F26"/>
  </w:style>
  <w:style w:type="paragraph" w:styleId="Bezmezer">
    <w:name w:val="No Spacing"/>
    <w:uiPriority w:val="1"/>
    <w:qFormat/>
    <w:rsid w:val="00CF5646"/>
    <w:pPr>
      <w:spacing w:after="0" w:line="240" w:lineRule="auto"/>
    </w:pPr>
    <w:rPr>
      <w:rFonts w:ascii="Roboto Light" w:hAnsi="Roboto Light"/>
    </w:rPr>
  </w:style>
  <w:style w:type="character" w:customStyle="1" w:styleId="Nadpis1Char">
    <w:name w:val="Nadpis 1 Char"/>
    <w:basedOn w:val="Standardnpsmoodstavce"/>
    <w:link w:val="Nadpis1"/>
    <w:uiPriority w:val="9"/>
    <w:rsid w:val="00C938DB"/>
    <w:rPr>
      <w:rFonts w:ascii="Nerko One" w:eastAsiaTheme="majorEastAsia" w:hAnsi="Nerko One" w:cstheme="majorBidi"/>
      <w:b/>
      <w:bCs/>
      <w:color w:val="46287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938DB"/>
    <w:rPr>
      <w:rFonts w:ascii="Nerko One" w:eastAsiaTheme="majorEastAsia" w:hAnsi="Nerko One" w:cstheme="majorBidi"/>
      <w:b/>
      <w:bCs/>
      <w:color w:val="C8D300"/>
      <w:sz w:val="26"/>
      <w:szCs w:val="26"/>
    </w:rPr>
  </w:style>
  <w:style w:type="table" w:styleId="Mkatabulky">
    <w:name w:val="Table Grid"/>
    <w:basedOn w:val="Normlntabulka"/>
    <w:uiPriority w:val="59"/>
    <w:rsid w:val="0072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F117A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1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m@litomysl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66C21-F46B-4EC9-A2C1-78E40F77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Kucerova</dc:creator>
  <cp:lastModifiedBy>Admin</cp:lastModifiedBy>
  <cp:revision>27</cp:revision>
  <cp:lastPrinted>2021-04-07T09:36:00Z</cp:lastPrinted>
  <dcterms:created xsi:type="dcterms:W3CDTF">2022-02-07T16:03:00Z</dcterms:created>
  <dcterms:modified xsi:type="dcterms:W3CDTF">2024-02-23T08:54:00Z</dcterms:modified>
</cp:coreProperties>
</file>